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CDA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F7FE" wp14:editId="6E20CB19">
                <wp:simplePos x="0" y="0"/>
                <wp:positionH relativeFrom="page">
                  <wp:posOffset>0</wp:posOffset>
                </wp:positionH>
                <wp:positionV relativeFrom="paragraph">
                  <wp:posOffset>-917673</wp:posOffset>
                </wp:positionV>
                <wp:extent cx="7766050" cy="8318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B4F78" id="Rectangle 1" o:spid="_x0000_s1026" style="position:absolute;margin-left:0;margin-top:-72.25pt;width:611.5pt;height:6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" fillcolor="#4472c4 [3204]" strokecolor="#1f3763 [1604]" strokeweight="1pt">
                <w10:wrap anchorx="page"/>
              </v:rect>
            </w:pict>
          </mc:Fallback>
        </mc:AlternateContent>
      </w:r>
    </w:p>
    <w:p w14:paraId="7AC23FA6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910B5F3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120DB74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448FE97A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begin"/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instrText xml:space="preserve"> DATE \@ "MMMM d, yyyy" </w:instrTex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separate"/>
      </w:r>
      <w:r>
        <w:rPr>
          <w:rFonts w:ascii="Avenir LT Std 35 Light" w:hAnsi="Avenir LT Std 35 Light" w:cs="Arial"/>
          <w:b/>
          <w:bCs/>
          <w:i/>
          <w:iCs/>
          <w:noProof/>
          <w:color w:val="2F5496" w:themeColor="accent1" w:themeShade="BF"/>
          <w:sz w:val="24"/>
          <w:szCs w:val="24"/>
        </w:rPr>
        <w:t>June 22, 2021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end"/>
      </w:r>
    </w:p>
    <w:p w14:paraId="5FFCBC38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7DCD9472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&lt;&lt;First Name&gt;&gt; &lt;&lt;Last Name&gt;&gt;</w:t>
      </w:r>
    </w:p>
    <w:p w14:paraId="52C4CD07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&lt;&lt;Street Address&gt;&gt;</w:t>
      </w:r>
    </w:p>
    <w:p w14:paraId="62FA69DF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&lt;&lt;City, State, Zip&gt;&gt;</w:t>
      </w:r>
    </w:p>
    <w:p w14:paraId="3BBC722B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&lt;&lt;Email&gt;&gt;</w:t>
      </w:r>
    </w:p>
    <w:p w14:paraId="4774B383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&lt;&lt;Phone&gt;&gt;</w:t>
      </w:r>
    </w:p>
    <w:p w14:paraId="631784E6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852635E" w14:textId="164DBE63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RE: Medicare 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Age-In 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Client Reminder</w:t>
      </w:r>
    </w:p>
    <w:p w14:paraId="2BBAD1A2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39090E71" w14:textId="77777777" w:rsidR="00260FEF" w:rsidRDefault="00260FEF" w:rsidP="00260FEF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Dear &lt;&lt;First Name&gt;&gt;:</w:t>
      </w:r>
    </w:p>
    <w:p w14:paraId="5D608575" w14:textId="09957968" w:rsidR="00260FEF" w:rsidRPr="00260FEF" w:rsidRDefault="00260FEF" w:rsidP="00260FEF">
      <w:pPr>
        <w:pStyle w:val="ListParagraph"/>
        <w:spacing w:after="0" w:line="240" w:lineRule="auto"/>
        <w:textAlignment w:val="baseline"/>
        <w:rPr>
          <w:rStyle w:val="A5"/>
          <w:rFonts w:ascii="Avenir LT Std 35 Light" w:hAnsi="Avenir LT Std 35 Light"/>
          <w:i/>
          <w:iCs/>
          <w:color w:val="2F5496" w:themeColor="accent1" w:themeShade="BF"/>
        </w:rPr>
      </w:pPr>
      <w:r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 xml:space="preserve">Ready to pick a new Medicare plan? </w:t>
      </w:r>
      <w:r w:rsidRPr="00260FEF"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 xml:space="preserve">My records indicate that you will be celebrating an important birthday soon!  Turning 65 is a qualifying event for Medicare. It is called “Aging </w:t>
      </w:r>
      <w:proofErr w:type="gramStart"/>
      <w:r w:rsidRPr="00260FEF"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>In</w:t>
      </w:r>
      <w:proofErr w:type="gramEnd"/>
      <w:r w:rsidRPr="00260FEF"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 xml:space="preserve">” – and it means you’re eligible to sign up for a Medicare health insurance plan. </w:t>
      </w:r>
    </w:p>
    <w:p w14:paraId="473E5668" w14:textId="77777777" w:rsidR="00260FEF" w:rsidRDefault="00260FEF" w:rsidP="00260FEF">
      <w:pPr>
        <w:pStyle w:val="ListParagraph"/>
        <w:spacing w:after="0" w:line="240" w:lineRule="auto"/>
        <w:textAlignment w:val="baseline"/>
        <w:rPr>
          <w:rStyle w:val="A5"/>
          <w:rFonts w:ascii="Avenir LT Std 35 Light" w:hAnsi="Avenir LT Std 35 Light"/>
          <w:i/>
          <w:iCs/>
          <w:color w:val="2F5496" w:themeColor="accent1" w:themeShade="BF"/>
        </w:rPr>
      </w:pPr>
    </w:p>
    <w:p w14:paraId="2B7BCFAE" w14:textId="5AECBDE8" w:rsidR="00260FEF" w:rsidRDefault="00260FEF" w:rsidP="00260FEF">
      <w:pPr>
        <w:pStyle w:val="ListParagraph"/>
        <w:spacing w:after="0" w:line="240" w:lineRule="auto"/>
        <w:textAlignment w:val="baseline"/>
        <w:rPr>
          <w:rStyle w:val="A5"/>
          <w:rFonts w:ascii="Avenir LT Std 35 Light" w:hAnsi="Avenir LT Std 35 Light"/>
          <w:i/>
          <w:iCs/>
          <w:color w:val="2F5496" w:themeColor="accent1" w:themeShade="BF"/>
        </w:rPr>
      </w:pPr>
      <w:r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 xml:space="preserve">As your current insurance planner, if you would like to explore your Medicare insurance options, please contact me for a no-cost consultation. I would be happy to walk you through the process and what to expect whether </w:t>
      </w:r>
      <w:proofErr w:type="gramStart"/>
      <w:r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>you’re</w:t>
      </w:r>
      <w:proofErr w:type="gramEnd"/>
      <w:r>
        <w:rPr>
          <w:rStyle w:val="A5"/>
          <w:rFonts w:ascii="Avenir LT Std 35 Light" w:hAnsi="Avenir LT Std 35 Light"/>
          <w:i/>
          <w:iCs/>
          <w:color w:val="2F5496" w:themeColor="accent1" w:themeShade="BF"/>
        </w:rPr>
        <w:t xml:space="preserve"> looking at enrolling in Medicare now or planning for the future. </w:t>
      </w:r>
    </w:p>
    <w:p w14:paraId="47DB1CC1" w14:textId="77777777" w:rsidR="00260FEF" w:rsidRPr="002D686A" w:rsidRDefault="00260FEF" w:rsidP="00260FEF">
      <w:pPr>
        <w:pStyle w:val="ListParagraph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3BEAEA16" w14:textId="77777777" w:rsidR="00260FEF" w:rsidRDefault="00260FEF" w:rsidP="00260FEF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Than</w:t>
      </w: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k</w:t>
      </w: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you for your loyal</w:t>
      </w: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and continued</w:t>
      </w: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business.</w:t>
      </w:r>
    </w:p>
    <w:p w14:paraId="3E231CE4" w14:textId="77777777" w:rsidR="00260FEF" w:rsidRDefault="00260FEF" w:rsidP="00260FEF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</w:p>
    <w:p w14:paraId="64183AEE" w14:textId="77777777" w:rsidR="00260FEF" w:rsidRDefault="00260FEF" w:rsidP="00260FEF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Sincerely,</w:t>
      </w:r>
    </w:p>
    <w:p w14:paraId="1099B014" w14:textId="77777777" w:rsidR="00260FEF" w:rsidRPr="002B3DE7" w:rsidRDefault="00260FEF" w:rsidP="00260FEF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</w:p>
    <w:p w14:paraId="7304AD27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&lt;&lt;Producer Name&gt;&gt;</w:t>
      </w:r>
    </w:p>
    <w:p w14:paraId="1573B2B9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&lt;&lt;Producer Phone&gt;&gt;</w:t>
      </w:r>
    </w:p>
    <w:p w14:paraId="129C18EF" w14:textId="77777777" w:rsidR="00260FEF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&lt;&lt;Producer Email&gt;&gt;</w:t>
      </w:r>
    </w:p>
    <w:p w14:paraId="0975455F" w14:textId="77777777" w:rsidR="00260FEF" w:rsidRPr="002B3DE7" w:rsidRDefault="00260FEF" w:rsidP="00260FEF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&lt;&lt;Producer Website&gt;&gt;</w:t>
      </w:r>
    </w:p>
    <w:p w14:paraId="0C602E49" w14:textId="7442960C" w:rsidR="002B3DE7" w:rsidRPr="00260FEF" w:rsidRDefault="002B3DE7" w:rsidP="00260FEF"/>
    <w:sectPr w:rsidR="002B3DE7" w:rsidRPr="0026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2"/>
    <w:rsid w:val="00260FEF"/>
    <w:rsid w:val="002B3DE7"/>
    <w:rsid w:val="002D686A"/>
    <w:rsid w:val="00AA01D1"/>
    <w:rsid w:val="00DC0342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EC92"/>
  <w15:chartTrackingRefBased/>
  <w15:docId w15:val="{6E7239F7-E10D-496D-A8CA-F47E4DC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6A"/>
    <w:pPr>
      <w:ind w:left="720"/>
      <w:contextualSpacing/>
    </w:pPr>
  </w:style>
  <w:style w:type="character" w:customStyle="1" w:styleId="A5">
    <w:name w:val="A5"/>
    <w:uiPriority w:val="99"/>
    <w:rsid w:val="002D686A"/>
    <w:rPr>
      <w:rFonts w:ascii="Frutiger 55 Roman" w:hAnsi="Frutiger 55 Roman" w:cs="Frutiger 55 Roman" w:hint="default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Provenza</dc:creator>
  <cp:keywords/>
  <dc:description/>
  <cp:lastModifiedBy>Miranda Provenza</cp:lastModifiedBy>
  <cp:revision>4</cp:revision>
  <dcterms:created xsi:type="dcterms:W3CDTF">2021-06-21T18:54:00Z</dcterms:created>
  <dcterms:modified xsi:type="dcterms:W3CDTF">2021-06-22T16:21:00Z</dcterms:modified>
</cp:coreProperties>
</file>